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07" w:rsidRDefault="003A5307" w:rsidP="004B008E">
      <w:pPr>
        <w:rPr>
          <w:lang w:val="en-US"/>
        </w:rPr>
      </w:pPr>
    </w:p>
    <w:tbl>
      <w:tblPr>
        <w:tblW w:w="8918" w:type="dxa"/>
        <w:jc w:val="center"/>
        <w:tblLook w:val="01E0" w:firstRow="1" w:lastRow="1" w:firstColumn="1" w:lastColumn="1" w:noHBand="0" w:noVBand="0"/>
      </w:tblPr>
      <w:tblGrid>
        <w:gridCol w:w="8918"/>
      </w:tblGrid>
      <w:tr w:rsidR="003A5307" w:rsidTr="0052657C">
        <w:trPr>
          <w:jc w:val="center"/>
        </w:trPr>
        <w:tc>
          <w:tcPr>
            <w:tcW w:w="8918" w:type="dxa"/>
          </w:tcPr>
          <w:p w:rsidR="003A5307" w:rsidRPr="00943FFD" w:rsidRDefault="003A5307" w:rsidP="0052657C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  <w:r w:rsidRPr="00943FFD">
              <w:rPr>
                <w:rFonts w:ascii="Tahoma" w:hAnsi="Tahoma" w:cs="Tahoma"/>
                <w:b/>
                <w:bCs/>
                <w:szCs w:val="24"/>
              </w:rPr>
              <w:t xml:space="preserve">ΠΡΟΣ                                                                             </w:t>
            </w:r>
          </w:p>
          <w:p w:rsidR="003A5307" w:rsidRPr="00943FFD" w:rsidRDefault="003A5307" w:rsidP="0052657C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  <w:r w:rsidRPr="00943FFD">
              <w:rPr>
                <w:rFonts w:ascii="Tahoma" w:hAnsi="Tahoma" w:cs="Tahoma"/>
                <w:b/>
                <w:bCs/>
                <w:szCs w:val="24"/>
              </w:rPr>
              <w:t>ΔΗΜΟ ΣΠΑΡΤΗΣ</w:t>
            </w:r>
          </w:p>
        </w:tc>
      </w:tr>
      <w:tr w:rsidR="003A5307" w:rsidTr="0052657C">
        <w:trPr>
          <w:jc w:val="center"/>
        </w:trPr>
        <w:tc>
          <w:tcPr>
            <w:tcW w:w="8918" w:type="dxa"/>
          </w:tcPr>
          <w:p w:rsidR="003A5307" w:rsidRPr="00943FFD" w:rsidRDefault="003A5307" w:rsidP="0052657C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  <w:tr w:rsidR="003A5307" w:rsidTr="0052657C">
        <w:trPr>
          <w:jc w:val="center"/>
        </w:trPr>
        <w:tc>
          <w:tcPr>
            <w:tcW w:w="8918" w:type="dxa"/>
          </w:tcPr>
          <w:p w:rsidR="003A5307" w:rsidRPr="00943FFD" w:rsidRDefault="003A5307" w:rsidP="00F34295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  <w:r w:rsidRPr="00943FFD">
              <w:rPr>
                <w:rFonts w:ascii="Tahoma" w:hAnsi="Tahoma" w:cs="Tahoma"/>
                <w:b/>
                <w:bCs/>
                <w:szCs w:val="24"/>
              </w:rPr>
              <w:t xml:space="preserve">ΕΡΓΟ : </w:t>
            </w:r>
            <w:r w:rsidRPr="00943FFD">
              <w:rPr>
                <w:rFonts w:ascii="Tahoma" w:hAnsi="Tahoma" w:cs="Tahoma"/>
                <w:b/>
                <w:szCs w:val="24"/>
              </w:rPr>
              <w:t>«</w:t>
            </w:r>
            <w:r w:rsidRPr="00943FFD">
              <w:rPr>
                <w:rFonts w:cs="Arial"/>
                <w:b/>
                <w:sz w:val="22"/>
                <w:szCs w:val="22"/>
                <w:lang w:val="en-US"/>
              </w:rPr>
              <w:t>K</w:t>
            </w:r>
            <w:proofErr w:type="spellStart"/>
            <w:r w:rsidRPr="00943FFD">
              <w:rPr>
                <w:rFonts w:cs="Arial"/>
                <w:b/>
                <w:sz w:val="22"/>
                <w:szCs w:val="22"/>
              </w:rPr>
              <w:t>αθαρισμός</w:t>
            </w:r>
            <w:proofErr w:type="spellEnd"/>
            <w:r w:rsidRPr="00943FFD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C75F7" w:rsidRPr="00943FFD">
              <w:rPr>
                <w:rFonts w:cs="Arial"/>
                <w:b/>
                <w:sz w:val="22"/>
                <w:szCs w:val="22"/>
              </w:rPr>
              <w:t>υδραυλάκων</w:t>
            </w:r>
            <w:r w:rsidRPr="00943FFD">
              <w:rPr>
                <w:rFonts w:ascii="Tahoma" w:hAnsi="Tahoma" w:cs="Tahoma"/>
                <w:b/>
                <w:szCs w:val="24"/>
              </w:rPr>
              <w:t xml:space="preserve"> »</w:t>
            </w:r>
          </w:p>
        </w:tc>
      </w:tr>
      <w:tr w:rsidR="003A5307" w:rsidTr="0052657C">
        <w:trPr>
          <w:jc w:val="center"/>
        </w:trPr>
        <w:tc>
          <w:tcPr>
            <w:tcW w:w="8918" w:type="dxa"/>
          </w:tcPr>
          <w:p w:rsidR="003A5307" w:rsidRPr="00943FFD" w:rsidRDefault="003A5307" w:rsidP="0052657C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  <w:tr w:rsidR="003A5307" w:rsidTr="0052657C">
        <w:trPr>
          <w:jc w:val="center"/>
        </w:trPr>
        <w:tc>
          <w:tcPr>
            <w:tcW w:w="8918" w:type="dxa"/>
          </w:tcPr>
          <w:p w:rsidR="003A5307" w:rsidRPr="00943FFD" w:rsidRDefault="003A5307" w:rsidP="0052657C">
            <w:pPr>
              <w:pStyle w:val="3"/>
              <w:ind w:left="1260" w:right="-334" w:hanging="1260"/>
              <w:rPr>
                <w:rFonts w:ascii="Tahoma" w:hAnsi="Tahoma" w:cs="Tahoma"/>
                <w:b/>
                <w:bCs/>
                <w:szCs w:val="24"/>
              </w:rPr>
            </w:pPr>
            <w:r w:rsidRPr="00943FFD">
              <w:rPr>
                <w:rFonts w:ascii="Tahoma" w:hAnsi="Tahoma" w:cs="Tahoma"/>
                <w:b/>
                <w:bCs/>
                <w:szCs w:val="24"/>
              </w:rPr>
              <w:t>ΠΡΟΫΠΟΛΟΓΙΣΜΟΣ : 1</w:t>
            </w:r>
            <w:r>
              <w:rPr>
                <w:rFonts w:ascii="Tahoma" w:hAnsi="Tahoma" w:cs="Tahoma"/>
                <w:b/>
                <w:bCs/>
                <w:szCs w:val="24"/>
              </w:rPr>
              <w:t>6</w:t>
            </w:r>
            <w:r w:rsidR="008C75F7">
              <w:rPr>
                <w:rFonts w:ascii="Tahoma" w:hAnsi="Tahoma" w:cs="Tahoma"/>
                <w:b/>
                <w:bCs/>
                <w:szCs w:val="24"/>
              </w:rPr>
              <w:t>.</w:t>
            </w:r>
            <w:r>
              <w:rPr>
                <w:rFonts w:ascii="Tahoma" w:hAnsi="Tahoma" w:cs="Tahoma"/>
                <w:b/>
                <w:bCs/>
                <w:szCs w:val="24"/>
              </w:rPr>
              <w:t>8</w:t>
            </w:r>
            <w:r w:rsidRPr="00943FFD">
              <w:rPr>
                <w:rFonts w:ascii="Tahoma" w:hAnsi="Tahoma" w:cs="Tahoma"/>
                <w:b/>
                <w:bCs/>
                <w:szCs w:val="24"/>
              </w:rPr>
              <w:t>00,00 € (με ΦΠΑ)</w:t>
            </w:r>
          </w:p>
          <w:p w:rsidR="003A5307" w:rsidRPr="00943FFD" w:rsidRDefault="003A5307" w:rsidP="0052657C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</w:tbl>
    <w:p w:rsidR="003A5307" w:rsidRDefault="003A5307" w:rsidP="004B008E">
      <w:pPr>
        <w:pStyle w:val="3"/>
        <w:ind w:left="540" w:right="-334" w:hanging="1260"/>
        <w:rPr>
          <w:b/>
          <w:bCs/>
        </w:rPr>
      </w:pPr>
    </w:p>
    <w:p w:rsidR="003A5307" w:rsidRDefault="003A5307" w:rsidP="004B008E">
      <w:pPr>
        <w:pStyle w:val="3"/>
        <w:ind w:left="540" w:right="-334" w:hanging="1260"/>
        <w:rPr>
          <w:b/>
          <w:bCs/>
        </w:rPr>
      </w:pPr>
    </w:p>
    <w:p w:rsidR="003A5307" w:rsidRDefault="003A5307" w:rsidP="004B008E">
      <w:pPr>
        <w:pStyle w:val="3"/>
        <w:ind w:left="540" w:right="-334" w:hanging="1260"/>
      </w:pPr>
    </w:p>
    <w:p w:rsidR="003A5307" w:rsidRDefault="003A5307" w:rsidP="004B008E">
      <w:pPr>
        <w:pStyle w:val="3"/>
        <w:ind w:left="540" w:right="-334" w:hanging="1260"/>
        <w:jc w:val="center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Ο Ι Κ Ο Ν Ο Μ Ι Κ Η  Π Ρ Ο Σ Φ Ο Ρ Α</w:t>
      </w:r>
    </w:p>
    <w:p w:rsidR="003A5307" w:rsidRDefault="003A5307" w:rsidP="004B008E">
      <w:pPr>
        <w:pStyle w:val="3"/>
        <w:ind w:left="540" w:right="-334" w:hanging="1260"/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Του    </w:t>
      </w: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Με έδρα </w:t>
      </w: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proofErr w:type="spellStart"/>
      <w:r>
        <w:rPr>
          <w:rFonts w:ascii="Tahoma" w:hAnsi="Tahoma" w:cs="Tahoma"/>
          <w:szCs w:val="22"/>
        </w:rPr>
        <w:t>Τηλ</w:t>
      </w:r>
      <w:proofErr w:type="spellEnd"/>
      <w:r>
        <w:rPr>
          <w:rFonts w:ascii="Tahoma" w:hAnsi="Tahoma" w:cs="Tahoma"/>
          <w:szCs w:val="22"/>
        </w:rPr>
        <w:t>……………………………..</w:t>
      </w: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                           </w:t>
      </w:r>
    </w:p>
    <w:p w:rsidR="003A5307" w:rsidRDefault="003A5307" w:rsidP="004B008E">
      <w:pPr>
        <w:pStyle w:val="3"/>
        <w:ind w:right="-334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Π Ρ Ο Σ Φ Ε Ρ Ω</w:t>
      </w:r>
    </w:p>
    <w:p w:rsidR="003A5307" w:rsidRDefault="003A5307" w:rsidP="004B008E">
      <w:pPr>
        <w:pStyle w:val="3"/>
        <w:ind w:left="540" w:right="-334" w:hanging="1260"/>
        <w:jc w:val="center"/>
        <w:rPr>
          <w:rFonts w:ascii="Tahoma" w:hAnsi="Tahoma" w:cs="Tahoma"/>
          <w:b/>
          <w:bCs/>
          <w:szCs w:val="22"/>
        </w:rPr>
      </w:pPr>
    </w:p>
    <w:p w:rsidR="003A5307" w:rsidRDefault="003A5307" w:rsidP="004B008E">
      <w:pPr>
        <w:pStyle w:val="3"/>
        <w:ind w:left="540" w:right="-334" w:hanging="1260"/>
        <w:jc w:val="both"/>
        <w:rPr>
          <w:rFonts w:ascii="Tahoma" w:hAnsi="Tahoma" w:cs="Tahoma"/>
          <w:b/>
          <w:bCs/>
          <w:szCs w:val="22"/>
        </w:rPr>
      </w:pPr>
    </w:p>
    <w:p w:rsidR="003A5307" w:rsidRDefault="003A5307" w:rsidP="004B008E">
      <w:pPr>
        <w:pStyle w:val="3"/>
        <w:ind w:left="-720" w:right="-334"/>
        <w:jc w:val="both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szCs w:val="22"/>
        </w:rPr>
        <w:t>Ποσοστό έκπτωσης σε ακέραιες μονάδες επί τοις εκατό (   %) επί των τιμών   προϋπολογισμού  της  Δ.Τ.Υ. του Δήμου Σπάρτης:</w:t>
      </w: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Ολογράφως                                                                            </w:t>
      </w:r>
      <w:proofErr w:type="spellStart"/>
      <w:r>
        <w:rPr>
          <w:rFonts w:ascii="Tahoma" w:hAnsi="Tahoma" w:cs="Tahoma"/>
          <w:szCs w:val="22"/>
        </w:rPr>
        <w:t>Αριθ</w:t>
      </w:r>
      <w:proofErr w:type="spellEnd"/>
      <w:r>
        <w:rPr>
          <w:rFonts w:ascii="Tahoma" w:hAnsi="Tahoma" w:cs="Tahoma"/>
          <w:szCs w:val="22"/>
        </w:rPr>
        <w:t xml:space="preserve">  (</w:t>
      </w:r>
      <w:r w:rsidR="00844ED1">
        <w:rPr>
          <w:rFonts w:ascii="Tahoma" w:hAnsi="Tahoma" w:cs="Tahoma"/>
          <w:szCs w:val="22"/>
        </w:rPr>
        <w:t xml:space="preserve">      </w:t>
      </w:r>
      <w:bookmarkStart w:id="0" w:name="_GoBack"/>
      <w:bookmarkEnd w:id="0"/>
      <w:r>
        <w:rPr>
          <w:rFonts w:ascii="Tahoma" w:hAnsi="Tahoma" w:cs="Tahoma"/>
          <w:szCs w:val="22"/>
        </w:rPr>
        <w:t xml:space="preserve">  %)</w:t>
      </w: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………………..……………………………</w:t>
      </w: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Ο Προσφέρων </w:t>
      </w:r>
    </w:p>
    <w:sectPr w:rsidR="003A5307" w:rsidSect="008534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639AF"/>
    <w:multiLevelType w:val="hybridMultilevel"/>
    <w:tmpl w:val="F40C39F0"/>
    <w:lvl w:ilvl="0" w:tplc="103A0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0F9308F"/>
    <w:multiLevelType w:val="hybridMultilevel"/>
    <w:tmpl w:val="AC2A7CB6"/>
    <w:lvl w:ilvl="0" w:tplc="0408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295"/>
    <w:rsid w:val="00036259"/>
    <w:rsid w:val="003A5307"/>
    <w:rsid w:val="003C2C09"/>
    <w:rsid w:val="004932E7"/>
    <w:rsid w:val="004B008E"/>
    <w:rsid w:val="0052657C"/>
    <w:rsid w:val="00604546"/>
    <w:rsid w:val="006D60AB"/>
    <w:rsid w:val="00844ED1"/>
    <w:rsid w:val="008534D1"/>
    <w:rsid w:val="008675AE"/>
    <w:rsid w:val="008C75F7"/>
    <w:rsid w:val="00943FFD"/>
    <w:rsid w:val="00A27304"/>
    <w:rsid w:val="00B85228"/>
    <w:rsid w:val="00C55061"/>
    <w:rsid w:val="00C62030"/>
    <w:rsid w:val="00E62EF6"/>
    <w:rsid w:val="00F3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D394CC-C953-46CB-A2FE-4D35C2FE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8E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B008E"/>
    <w:pPr>
      <w:keepNext/>
      <w:outlineLvl w:val="1"/>
    </w:pPr>
    <w:rPr>
      <w:rFonts w:ascii="Arial" w:eastAsia="Times New Roman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4B008E"/>
    <w:rPr>
      <w:rFonts w:ascii="Arial" w:hAnsi="Arial"/>
      <w:b/>
      <w:sz w:val="24"/>
      <w:lang w:eastAsia="el-GR"/>
    </w:rPr>
  </w:style>
  <w:style w:type="paragraph" w:styleId="a3">
    <w:name w:val="Body Text"/>
    <w:basedOn w:val="a"/>
    <w:link w:val="Char"/>
    <w:uiPriority w:val="99"/>
    <w:rsid w:val="004B008E"/>
    <w:pPr>
      <w:spacing w:after="120"/>
    </w:pPr>
    <w:rPr>
      <w:rFonts w:eastAsia="Times New Roman"/>
      <w:szCs w:val="20"/>
    </w:rPr>
  </w:style>
  <w:style w:type="character" w:customStyle="1" w:styleId="BodyTextChar">
    <w:name w:val="Body Text Char"/>
    <w:basedOn w:val="a0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har">
    <w:name w:val="Σώμα κειμένου Char"/>
    <w:link w:val="a3"/>
    <w:uiPriority w:val="99"/>
    <w:locked/>
    <w:rsid w:val="004B008E"/>
    <w:rPr>
      <w:rFonts w:ascii="Times New Roman" w:hAnsi="Times New Roman"/>
      <w:sz w:val="24"/>
      <w:lang w:eastAsia="el-GR"/>
    </w:rPr>
  </w:style>
  <w:style w:type="paragraph" w:styleId="3">
    <w:name w:val="Body Text 3"/>
    <w:basedOn w:val="a"/>
    <w:link w:val="3Char"/>
    <w:uiPriority w:val="99"/>
    <w:rsid w:val="004B008E"/>
    <w:rPr>
      <w:rFonts w:ascii="Arial" w:eastAsia="Times New Roman" w:hAnsi="Arial"/>
      <w:szCs w:val="20"/>
    </w:rPr>
  </w:style>
  <w:style w:type="character" w:customStyle="1" w:styleId="BodyText3Char">
    <w:name w:val="Body Text 3 Char"/>
    <w:basedOn w:val="a0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3Char">
    <w:name w:val="Σώμα κείμενου 3 Char"/>
    <w:link w:val="3"/>
    <w:uiPriority w:val="99"/>
    <w:locked/>
    <w:rsid w:val="004B008E"/>
    <w:rPr>
      <w:rFonts w:ascii="Arial" w:hAnsi="Arial"/>
      <w:sz w:val="24"/>
      <w:lang w:eastAsia="el-GR"/>
    </w:rPr>
  </w:style>
  <w:style w:type="table" w:styleId="a4">
    <w:name w:val="Table Grid"/>
    <w:basedOn w:val="a1"/>
    <w:uiPriority w:val="99"/>
    <w:rsid w:val="004B008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\Dropbox\&#922;&#913;&#923;&#923;&#921;&#922;&#929;&#913;&#932;&#919;&#931;\&#924;&#917;&#923;&#917;&#932;&#917;&#931;\2-&#917;&#929;&#915;&#913;&#931;&#921;&#917;&#931;\1.&#913;&#925;&#913;&#920;&#917;&#931;&#919;%20&#913;&#928;&#927;%20&#927;.&#917;%2024000,00%20&#8364;\&#916;&#917;&#931;&#917;&#921;&#931;\2014\&#927;&#921;&#922;&#927;&#925;&#927;&#924;&#921;&#922;&#919;%20&#928;&#929;&#927;&#931;&#934;&#927;&#929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ΟΙΚΟΝΟΜΙΚΗ ΠΡΟΣΦΟΡΑ</Template>
  <TotalTime>4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                                                                            </dc:title>
  <dc:subject/>
  <dc:creator>AK</dc:creator>
  <cp:keywords/>
  <dc:description/>
  <cp:lastModifiedBy>Κώστας Βαρζακάκος</cp:lastModifiedBy>
  <cp:revision>5</cp:revision>
  <dcterms:created xsi:type="dcterms:W3CDTF">2015-04-02T16:54:00Z</dcterms:created>
  <dcterms:modified xsi:type="dcterms:W3CDTF">2016-03-16T10:09:00Z</dcterms:modified>
</cp:coreProperties>
</file>