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09" w:rsidRDefault="000D7309" w:rsidP="000D7309">
      <w:pPr>
        <w:spacing w:after="0"/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49.5pt" o:ole="" fillcolor="window">
            <v:imagedata r:id="rId5" o:title=""/>
          </v:shape>
          <o:OLEObject Type="Embed" ProgID="Word.Picture.8" ShapeID="_x0000_i1025" DrawAspect="Content" ObjectID="_1571650912" r:id="rId6"/>
        </w:object>
      </w:r>
    </w:p>
    <w:p w:rsidR="00852CED" w:rsidRPr="000D7309" w:rsidRDefault="000D7309" w:rsidP="000D7309">
      <w:pPr>
        <w:spacing w:after="0"/>
        <w:rPr>
          <w:b/>
        </w:rPr>
      </w:pPr>
      <w:r w:rsidRPr="000D7309">
        <w:rPr>
          <w:b/>
        </w:rPr>
        <w:t xml:space="preserve">ΕΛΛΗΝΙΚΗ ΔΗΜΟΚΡΑΤΙΑ                                                                Σπάρτη     </w:t>
      </w:r>
      <w:r w:rsidR="008E517E">
        <w:rPr>
          <w:b/>
        </w:rPr>
        <w:t>08</w:t>
      </w:r>
      <w:r w:rsidRPr="000D7309">
        <w:rPr>
          <w:b/>
        </w:rPr>
        <w:t xml:space="preserve">     /11/2017</w:t>
      </w:r>
    </w:p>
    <w:p w:rsidR="000D7309" w:rsidRPr="000D7309" w:rsidRDefault="000D7309" w:rsidP="000D7309">
      <w:pPr>
        <w:spacing w:after="0"/>
        <w:rPr>
          <w:b/>
        </w:rPr>
      </w:pPr>
      <w:r w:rsidRPr="000D7309">
        <w:rPr>
          <w:b/>
        </w:rPr>
        <w:t>ΝΟΜΟΣ ΛΑΚΩΝΙΑΣ                                                                          Αριθ. Πρωτ:</w:t>
      </w:r>
      <w:r w:rsidR="008E517E">
        <w:rPr>
          <w:b/>
        </w:rPr>
        <w:t xml:space="preserve">  30924</w:t>
      </w:r>
    </w:p>
    <w:p w:rsidR="000D7309" w:rsidRPr="000D7309" w:rsidRDefault="000D7309" w:rsidP="000D7309">
      <w:pPr>
        <w:spacing w:after="0"/>
        <w:rPr>
          <w:b/>
        </w:rPr>
      </w:pPr>
      <w:r w:rsidRPr="000D7309">
        <w:rPr>
          <w:b/>
        </w:rPr>
        <w:t>ΔΗΜΟΣ ΣΠΑΡΤΗΣ</w:t>
      </w:r>
    </w:p>
    <w:p w:rsidR="000D7309" w:rsidRPr="000D7309" w:rsidRDefault="000D7309" w:rsidP="000D7309">
      <w:pPr>
        <w:spacing w:after="0"/>
        <w:rPr>
          <w:b/>
        </w:rPr>
      </w:pPr>
      <w:r w:rsidRPr="000D7309">
        <w:rPr>
          <w:b/>
        </w:rPr>
        <w:t>Δ/ΝΣΗ ΟΙΚ. ΥΠΗΡΕΣΙΩΝ</w:t>
      </w:r>
    </w:p>
    <w:p w:rsidR="000D7309" w:rsidRPr="000D7309" w:rsidRDefault="000D7309" w:rsidP="000D7309">
      <w:pPr>
        <w:spacing w:after="0"/>
        <w:rPr>
          <w:b/>
        </w:rPr>
      </w:pPr>
      <w:r w:rsidRPr="000D7309">
        <w:rPr>
          <w:b/>
        </w:rPr>
        <w:t>ΤΜΗΜΑ ΠΡΟΜΗΘΕΙΩΝ ΚΑΙ ΕΡΓΑΣΙΩΝ</w:t>
      </w:r>
    </w:p>
    <w:p w:rsidR="000D7309" w:rsidRDefault="000D7309" w:rsidP="000D7309">
      <w:pPr>
        <w:spacing w:after="0"/>
      </w:pPr>
    </w:p>
    <w:p w:rsidR="000D7309" w:rsidRDefault="000D7309" w:rsidP="000D7309">
      <w:pPr>
        <w:spacing w:after="0"/>
      </w:pPr>
    </w:p>
    <w:p w:rsidR="000D7309" w:rsidRDefault="000D7309" w:rsidP="009C6CDC">
      <w:pPr>
        <w:spacing w:after="0"/>
        <w:jc w:val="both"/>
      </w:pPr>
      <w:r w:rsidRPr="000D7309">
        <w:rPr>
          <w:b/>
        </w:rPr>
        <w:t xml:space="preserve">                                                  </w:t>
      </w:r>
      <w:r w:rsidRPr="000D7309">
        <w:rPr>
          <w:b/>
          <w:u w:val="single"/>
        </w:rPr>
        <w:t>ΠΕΡΙΛΗΨΗ  ΔΙΑΚΗΡΥΞΗΣ</w:t>
      </w:r>
    </w:p>
    <w:p w:rsidR="000D7309" w:rsidRDefault="000D7309" w:rsidP="009C6CDC">
      <w:pPr>
        <w:spacing w:after="0"/>
        <w:jc w:val="both"/>
      </w:pPr>
    </w:p>
    <w:p w:rsidR="000D7309" w:rsidRDefault="000D7309" w:rsidP="009C6CDC">
      <w:pPr>
        <w:spacing w:after="0"/>
        <w:jc w:val="both"/>
      </w:pPr>
      <w:r>
        <w:t xml:space="preserve">                       ΚΩΔΙΚΟΣ </w:t>
      </w:r>
      <w:r w:rsidRPr="00490091">
        <w:t xml:space="preserve">  </w:t>
      </w:r>
      <w:r>
        <w:rPr>
          <w:lang w:val="en-US"/>
        </w:rPr>
        <w:t>NUTS</w:t>
      </w:r>
      <w:r w:rsidRPr="00490091">
        <w:t xml:space="preserve"> </w:t>
      </w:r>
      <w:r>
        <w:t>:  254</w:t>
      </w:r>
    </w:p>
    <w:p w:rsidR="000D7309" w:rsidRDefault="000D7309" w:rsidP="009C6CDC">
      <w:pPr>
        <w:spacing w:after="0"/>
        <w:jc w:val="both"/>
      </w:pPr>
      <w:r>
        <w:t xml:space="preserve">                       </w:t>
      </w:r>
      <w:r>
        <w:rPr>
          <w:lang w:val="en-US"/>
        </w:rPr>
        <w:t>CPV</w:t>
      </w:r>
      <w:r>
        <w:t>:   45246000-3</w:t>
      </w:r>
    </w:p>
    <w:p w:rsidR="000D7309" w:rsidRDefault="000D7309" w:rsidP="009C6CDC">
      <w:pPr>
        <w:spacing w:after="0"/>
        <w:jc w:val="both"/>
      </w:pPr>
    </w:p>
    <w:p w:rsidR="000D7309" w:rsidRDefault="000D7309" w:rsidP="009C6CDC">
      <w:pPr>
        <w:spacing w:after="0"/>
        <w:jc w:val="both"/>
      </w:pPr>
    </w:p>
    <w:p w:rsidR="000D7309" w:rsidRDefault="000D7309" w:rsidP="009C6CDC">
      <w:pPr>
        <w:spacing w:after="0"/>
        <w:jc w:val="both"/>
      </w:pPr>
      <w:r>
        <w:t>Ο  Δήμαρχος Σπάρτης</w:t>
      </w:r>
    </w:p>
    <w:p w:rsidR="000D7309" w:rsidRDefault="000D7309" w:rsidP="009C6CDC">
      <w:pPr>
        <w:spacing w:after="0"/>
        <w:jc w:val="both"/>
      </w:pPr>
      <w:r>
        <w:t>Προκηρύσσει τη με Συνοπτικό Διαγωνισμό</w:t>
      </w:r>
      <w:r w:rsidR="009C6CDC">
        <w:t xml:space="preserve"> την </w:t>
      </w:r>
      <w:r>
        <w:t xml:space="preserve"> επιλογή αναδόχου (άρθρο 117  Ν. 4412/2016)</w:t>
      </w:r>
      <w:r w:rsidR="008E3CD1">
        <w:t xml:space="preserve">  με σφραγισμένες προσφορές και σύστημα προσφοράς το εναιαίο ποσοστό έκπτωσης επί τοις εκατό επί των τιμών του τιμολογίου της </w:t>
      </w:r>
      <w:r w:rsidR="009C6CDC">
        <w:t>αριθ. 111/2017 εγκεκρ</w:t>
      </w:r>
      <w:r w:rsidR="008E3CD1">
        <w:t xml:space="preserve">ιμένης τεχνικής μελέτης της παροχής υπηρεσίας με τίτλο </w:t>
      </w:r>
      <w:r w:rsidR="008E3CD1" w:rsidRPr="008E3CD1">
        <w:rPr>
          <w:u w:val="single"/>
        </w:rPr>
        <w:t>« Καθαρισμός ποταμών και χειμάρων Δήμου Σπάρτης»</w:t>
      </w:r>
      <w:r w:rsidR="008E3CD1">
        <w:rPr>
          <w:u w:val="single"/>
        </w:rPr>
        <w:t>, συνολικού προϋπολογισμού 56.000, 00 ευρώ.</w:t>
      </w:r>
    </w:p>
    <w:p w:rsidR="008E3CD1" w:rsidRDefault="008E3CD1" w:rsidP="009C6CDC">
      <w:pPr>
        <w:spacing w:after="0"/>
        <w:jc w:val="both"/>
      </w:pPr>
      <w:r>
        <w:t xml:space="preserve"> Ο Συνοπτικός Διαγωνισμός θα διεξαγχθεί την 22 Νοεμβρίου 2017, ημέρα  Τετάρτη  στο Δημοτικό Κατάστημα Δήμου Σπάρτης (αίθουσα συνεδριάσεων Δημοτικού Συμβουλίου) -Κεντρική Πλατεία Σπάρτης, ενώπιον της επιτροπής διαγωνισμού.</w:t>
      </w:r>
    </w:p>
    <w:p w:rsidR="008E3CD1" w:rsidRDefault="008E3CD1" w:rsidP="009C6CDC">
      <w:pPr>
        <w:spacing w:after="0"/>
        <w:jc w:val="both"/>
      </w:pPr>
      <w:r>
        <w:t>Ώρα λήξης  της υποβολής  προσφορών  ορίζεται η 11:30 π.μ.</w:t>
      </w:r>
    </w:p>
    <w:p w:rsidR="008E3CD1" w:rsidRDefault="008E3CD1" w:rsidP="009C6CDC">
      <w:pPr>
        <w:spacing w:after="0"/>
        <w:jc w:val="both"/>
      </w:pPr>
      <w:r w:rsidRPr="009C6CDC">
        <w:rPr>
          <w:b/>
          <w:u w:val="single"/>
        </w:rPr>
        <w:t>Στο διαγωνισμό μπορούν να λάβουν μέρος διαγωνιζόμενοι μεμονωμένοι  ή σε κοινοπραξία</w:t>
      </w:r>
      <w:r w:rsidR="009C6CDC" w:rsidRPr="009C6CDC">
        <w:rPr>
          <w:b/>
          <w:u w:val="single"/>
        </w:rPr>
        <w:t>, εγγεγραμμένοι στο ΜΕΕΠ, εφόσον ανήκουν στην τάξη Α1 και άνω στην  κατηγορία Οδοποιίας. Επίσης γίνονται δεκτές επιχειρήσεις εγγεγραμμένες στα Μητρώα Περιφερειακών Ενοτήτων κατέχοντας πιστοποιητικά για έργα Οδοποιίας ανάλογης δυναμικότητας.</w:t>
      </w:r>
    </w:p>
    <w:p w:rsidR="00C7788C" w:rsidRDefault="009C6CDC" w:rsidP="009C6CDC">
      <w:pPr>
        <w:spacing w:after="0"/>
        <w:jc w:val="both"/>
      </w:pPr>
      <w:r w:rsidRPr="009C6CDC">
        <w:t xml:space="preserve"> </w:t>
      </w:r>
      <w:r>
        <w:rPr>
          <w:lang w:val="en-US"/>
        </w:rPr>
        <w:t>T</w:t>
      </w:r>
      <w:r>
        <w:t>α έγγραφα  της σύμβασης θα βρίσκονται αναρτημένα στις ηλεκτρονικές διευθύνσεις</w:t>
      </w:r>
      <w:r w:rsidR="00C7788C">
        <w:t>:</w:t>
      </w:r>
    </w:p>
    <w:p w:rsidR="00C7788C" w:rsidRPr="00C7788C" w:rsidRDefault="00C7788C" w:rsidP="009C6CDC">
      <w:pPr>
        <w:spacing w:after="0"/>
        <w:jc w:val="both"/>
        <w:rPr>
          <w:u w:val="single"/>
        </w:rPr>
      </w:pPr>
      <w:r>
        <w:t xml:space="preserve">1. Στο ΚΗΜΔΗΣ </w:t>
      </w:r>
      <w:hyperlink r:id="rId7" w:history="1">
        <w:r w:rsidRPr="00216ECF">
          <w:rPr>
            <w:rStyle w:val="-"/>
            <w:lang w:val="en-US"/>
          </w:rPr>
          <w:t>www</w:t>
        </w:r>
        <w:r w:rsidRPr="00216ECF">
          <w:rPr>
            <w:rStyle w:val="-"/>
          </w:rPr>
          <w:t>.</w:t>
        </w:r>
        <w:r w:rsidRPr="00216ECF">
          <w:rPr>
            <w:rStyle w:val="-"/>
            <w:lang w:val="en-US"/>
          </w:rPr>
          <w:t>promitheus</w:t>
        </w:r>
        <w:r w:rsidRPr="00216ECF">
          <w:rPr>
            <w:rStyle w:val="-"/>
          </w:rPr>
          <w:t>.</w:t>
        </w:r>
        <w:r w:rsidRPr="00216ECF">
          <w:rPr>
            <w:rStyle w:val="-"/>
            <w:lang w:val="en-US"/>
          </w:rPr>
          <w:t>gov</w:t>
        </w:r>
        <w:r w:rsidRPr="00216ECF">
          <w:rPr>
            <w:rStyle w:val="-"/>
          </w:rPr>
          <w:t>.</w:t>
        </w:r>
        <w:r w:rsidRPr="00216ECF">
          <w:rPr>
            <w:rStyle w:val="-"/>
            <w:lang w:val="en-US"/>
          </w:rPr>
          <w:t>gr</w:t>
        </w:r>
      </w:hyperlink>
    </w:p>
    <w:p w:rsidR="00C7788C" w:rsidRDefault="00C7788C" w:rsidP="00C7788C">
      <w:pPr>
        <w:spacing w:after="0"/>
        <w:jc w:val="both"/>
      </w:pPr>
      <w:r>
        <w:t xml:space="preserve">2. Στην ιστοσελίδα του Δήμου Σπάρτης: </w:t>
      </w:r>
      <w:r w:rsidRPr="00C7788C">
        <w:rPr>
          <w:u w:val="single"/>
          <w:lang w:val="en-US"/>
        </w:rPr>
        <w:t>www</w:t>
      </w:r>
      <w:r w:rsidRPr="00C7788C">
        <w:rPr>
          <w:u w:val="single"/>
        </w:rPr>
        <w:t xml:space="preserve">. </w:t>
      </w:r>
      <w:r w:rsidRPr="00C7788C">
        <w:rPr>
          <w:u w:val="single"/>
          <w:lang w:val="en-US"/>
        </w:rPr>
        <w:t>sparti</w:t>
      </w:r>
      <w:r w:rsidRPr="00C7788C">
        <w:rPr>
          <w:u w:val="single"/>
        </w:rPr>
        <w:t>.</w:t>
      </w:r>
      <w:r w:rsidRPr="00C7788C">
        <w:rPr>
          <w:u w:val="single"/>
          <w:lang w:val="en-US"/>
        </w:rPr>
        <w:t>gov</w:t>
      </w:r>
      <w:r w:rsidRPr="00C7788C">
        <w:rPr>
          <w:u w:val="single"/>
        </w:rPr>
        <w:t>.</w:t>
      </w:r>
      <w:r w:rsidRPr="00C7788C">
        <w:rPr>
          <w:u w:val="single"/>
          <w:lang w:val="en-US"/>
        </w:rPr>
        <w:t>gr</w:t>
      </w:r>
      <w:r>
        <w:rPr>
          <w:u w:val="single"/>
        </w:rPr>
        <w:t xml:space="preserve"> </w:t>
      </w:r>
      <w:r>
        <w:t xml:space="preserve">  σε επεξεργάσιμη μορφή, όπου παρέχεται ελέυθερη, πλήρης, άμεση και δωρεάν ηλεκτρονική πρόσβαση.</w:t>
      </w:r>
    </w:p>
    <w:p w:rsidR="00C7788C" w:rsidRDefault="00C7788C" w:rsidP="00C7788C">
      <w:pPr>
        <w:spacing w:after="0"/>
        <w:jc w:val="both"/>
      </w:pPr>
    </w:p>
    <w:p w:rsidR="00C7788C" w:rsidRDefault="00C7788C" w:rsidP="00C7788C">
      <w:pPr>
        <w:spacing w:after="0"/>
        <w:jc w:val="both"/>
      </w:pPr>
      <w:r>
        <w:t xml:space="preserve">                                                                     Ο Δήμαρχος</w:t>
      </w:r>
    </w:p>
    <w:p w:rsidR="00C7788C" w:rsidRDefault="00C7788C" w:rsidP="00C7788C">
      <w:pPr>
        <w:spacing w:after="0"/>
        <w:jc w:val="both"/>
      </w:pPr>
    </w:p>
    <w:p w:rsidR="00C7788C" w:rsidRDefault="00C7788C" w:rsidP="00C7788C">
      <w:pPr>
        <w:spacing w:after="0"/>
        <w:jc w:val="both"/>
      </w:pPr>
    </w:p>
    <w:p w:rsidR="00C7788C" w:rsidRDefault="00C7788C" w:rsidP="00C7788C">
      <w:pPr>
        <w:spacing w:after="0"/>
        <w:jc w:val="both"/>
      </w:pPr>
    </w:p>
    <w:p w:rsidR="00C7788C" w:rsidRPr="00C7788C" w:rsidRDefault="00C7788C" w:rsidP="00C7788C">
      <w:pPr>
        <w:spacing w:after="0"/>
        <w:jc w:val="both"/>
      </w:pPr>
      <w:r>
        <w:t xml:space="preserve">                                                             Βαλιώτης Ευάγγελος</w:t>
      </w:r>
    </w:p>
    <w:p w:rsidR="00C7788C" w:rsidRPr="00C7788C" w:rsidRDefault="00C7788C" w:rsidP="009C6CDC">
      <w:pPr>
        <w:spacing w:after="0"/>
        <w:jc w:val="both"/>
      </w:pPr>
    </w:p>
    <w:p w:rsidR="009C6CDC" w:rsidRPr="009C6CDC" w:rsidRDefault="009C6CDC" w:rsidP="009C6CDC">
      <w:pPr>
        <w:spacing w:after="0"/>
        <w:jc w:val="both"/>
      </w:pPr>
    </w:p>
    <w:p w:rsidR="008E3CD1" w:rsidRDefault="008E3CD1" w:rsidP="009C6CDC">
      <w:pPr>
        <w:spacing w:after="0"/>
        <w:jc w:val="both"/>
      </w:pPr>
    </w:p>
    <w:sectPr w:rsidR="008E3CD1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E74E4"/>
    <w:multiLevelType w:val="hybridMultilevel"/>
    <w:tmpl w:val="40BE45C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D7309"/>
    <w:rsid w:val="00070E76"/>
    <w:rsid w:val="000D7309"/>
    <w:rsid w:val="004019F6"/>
    <w:rsid w:val="00490091"/>
    <w:rsid w:val="006149D5"/>
    <w:rsid w:val="00852CED"/>
    <w:rsid w:val="008E3CD1"/>
    <w:rsid w:val="008E517E"/>
    <w:rsid w:val="00986B21"/>
    <w:rsid w:val="009C6CDC"/>
    <w:rsid w:val="00C7788C"/>
    <w:rsid w:val="00CC1036"/>
    <w:rsid w:val="00CF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7788C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4019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mitheus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4</cp:revision>
  <cp:lastPrinted>2017-11-08T08:09:00Z</cp:lastPrinted>
  <dcterms:created xsi:type="dcterms:W3CDTF">2017-11-08T07:24:00Z</dcterms:created>
  <dcterms:modified xsi:type="dcterms:W3CDTF">2017-11-08T10:55:00Z</dcterms:modified>
</cp:coreProperties>
</file>